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44AB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744ABD" w:rsidRPr="00027E03" w:rsidRDefault="00744AB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44AB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44ABD" w:rsidRPr="00102A72" w:rsidRDefault="00744A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44ABD" w:rsidRPr="00102A72" w:rsidRDefault="00744A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44ABD" w:rsidRPr="00027E03" w:rsidRDefault="00744AB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744ABD" w:rsidRPr="00102A72" w:rsidRDefault="00744A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44ABD" w:rsidRPr="00027E03" w:rsidRDefault="00744AB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744ABD" w:rsidRPr="00102A72" w:rsidRDefault="00744A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4ABD" w:rsidRPr="00027E03" w:rsidRDefault="00744AB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44AB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44AB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4162.010.26.1.2173-2025</w:t>
            </w:r>
          </w:p>
        </w:tc>
      </w:tr>
      <w:tr w:rsidR="00744AB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A47EFF">
              <w:rPr>
                <w:rFonts w:ascii="Arial" w:hAnsi="Arial" w:cs="Arial"/>
                <w:noProof/>
                <w:sz w:val="22"/>
                <w:szCs w:val="22"/>
              </w:rPr>
              <w:t>KAREN DAYANA CACERES ASPRILLA</w:t>
            </w:r>
            <w:bookmarkEnd w:id="0"/>
          </w:p>
        </w:tc>
      </w:tr>
      <w:tr w:rsidR="00744AB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1.144.201.381</w:t>
            </w:r>
          </w:p>
        </w:tc>
      </w:tr>
      <w:tr w:rsidR="00744AB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44AB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44AB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A47EFF" w:rsidRDefault="00744ABD" w:rsidP="00253BEB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744ABD" w:rsidRPr="00027E03" w:rsidRDefault="00744AB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4AB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44AB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744ABD" w:rsidRPr="009D43AF" w:rsidRDefault="00744ABD" w:rsidP="009D43AF">
            <w:pPr>
              <w:pStyle w:val="Textoindependiente2"/>
              <w:spacing w:line="240" w:lineRule="auto"/>
              <w:jc w:val="center"/>
            </w:pP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21/jun/2025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744ABD" w:rsidRPr="00E355CD" w:rsidRDefault="00744A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44AB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44AB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44AB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44AB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44AB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44AB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4ABD" w:rsidRPr="00027E03" w:rsidRDefault="00744AB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744ABD" w:rsidRPr="00027E03" w:rsidRDefault="00744AB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4AB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81E1C" w:rsidRDefault="00744AB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47EFF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44ABD" w:rsidRPr="00027E03" w:rsidRDefault="00744AB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4AB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F97E61" w:rsidRDefault="00744AB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44AB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F97E61" w:rsidRDefault="00744AB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44AB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44AB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44AB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4ABD" w:rsidRPr="00027E03" w:rsidRDefault="00744AB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744ABD" w:rsidRPr="00027E03" w:rsidRDefault="00744AB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4ABD" w:rsidRPr="00027E03" w:rsidRDefault="00744AB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4ABD" w:rsidRPr="00027E03" w:rsidRDefault="00744AB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44AB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4ABD" w:rsidRPr="00027E03" w:rsidRDefault="00744AB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4ABD" w:rsidRPr="00027E03" w:rsidRDefault="00744A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4ABD" w:rsidRPr="00027E03" w:rsidRDefault="00744A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744ABD" w:rsidRPr="00027E03" w:rsidRDefault="00744A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44AB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4ABD" w:rsidRPr="00027E03" w:rsidRDefault="00744AB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4ABD" w:rsidRPr="00027E03" w:rsidRDefault="00744A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4ABD" w:rsidRPr="00027E03" w:rsidRDefault="00744A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4AB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44AB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4ABD" w:rsidRPr="00027E03" w:rsidRDefault="00744AB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4ABD" w:rsidRPr="00027E03" w:rsidRDefault="00744AB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4ABD" w:rsidRPr="00027E03" w:rsidRDefault="00744AB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4ABD" w:rsidRPr="00027E03" w:rsidRDefault="00744AB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44AB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4ABD" w:rsidRPr="001D6930" w:rsidRDefault="00744ABD" w:rsidP="001C513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4ABD" w:rsidRPr="001D6930" w:rsidRDefault="00744ABD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4ABD" w:rsidRPr="001D6930" w:rsidRDefault="00744ABD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4ABD" w:rsidRPr="001D6930" w:rsidRDefault="00744ABD" w:rsidP="001C513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:rsidR="00744ABD" w:rsidRPr="00027E03" w:rsidRDefault="00744A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4AB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744ABD" w:rsidRPr="00027E03" w:rsidRDefault="00744AB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44AB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027E03" w:rsidRDefault="00744AB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44AB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AA4624" w:rsidRDefault="00744AB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44ABD" w:rsidRPr="00AA4624" w:rsidRDefault="00744AB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AA4624" w:rsidRDefault="00744ABD">
            <w:pPr>
              <w:rPr>
                <w:rFonts w:ascii="Arial" w:hAnsi="Arial" w:cs="Arial"/>
                <w:sz w:val="22"/>
                <w:szCs w:val="22"/>
              </w:rPr>
            </w:pPr>
          </w:p>
          <w:p w:rsidR="00744ABD" w:rsidRPr="00AA4624" w:rsidRDefault="00744AB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4ABD">
              <w:rPr>
                <w:rFonts w:ascii="Arial" w:hAnsi="Arial" w:cs="Arial"/>
                <w:sz w:val="22"/>
                <w:szCs w:val="22"/>
              </w:rPr>
              <w:t>1073783063</w:t>
            </w:r>
          </w:p>
          <w:p w:rsidR="00744ABD" w:rsidRPr="00AA4624" w:rsidRDefault="00744AB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4ABD">
              <w:rPr>
                <w:rFonts w:ascii="Arial" w:hAnsi="Arial" w:cs="Arial"/>
                <w:sz w:val="22"/>
                <w:szCs w:val="22"/>
              </w:rPr>
              <w:t>8822974803</w:t>
            </w:r>
          </w:p>
          <w:p w:rsidR="00744ABD" w:rsidRPr="00AA4624" w:rsidRDefault="00744AB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744ABD" w:rsidRPr="00AA4624" w:rsidRDefault="00744AB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4ABD">
              <w:rPr>
                <w:rFonts w:ascii="Arial" w:hAnsi="Arial" w:cs="Arial"/>
                <w:sz w:val="22"/>
                <w:szCs w:val="22"/>
              </w:rPr>
              <w:t>19/08/2025</w:t>
            </w:r>
          </w:p>
          <w:p w:rsidR="00744ABD" w:rsidRPr="00AA4624" w:rsidRDefault="00744AB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744AB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AA4624" w:rsidRDefault="00744AB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744ABD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44AB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4ABD" w:rsidRPr="0045600C" w:rsidRDefault="00744AB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44ABD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744ABD" w:rsidRPr="00027E03" w:rsidRDefault="00744AB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47EFF">
              <w:rPr>
                <w:noProof/>
              </w:rPr>
              <w:t>4162.010.26.1.2173-2025</w:t>
            </w:r>
          </w:p>
          <w:p w:rsidR="00744ABD" w:rsidRPr="00027E03" w:rsidRDefault="00744AB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744ABD" w:rsidRPr="00A47EFF" w:rsidRDefault="00744ABD" w:rsidP="00253B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744ABD" w:rsidRP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 Brindó apoyo en las jornadas de atención en campo con la población beneficiaria del</w:t>
            </w:r>
          </w:p>
          <w:p w:rsidR="00744ABD" w:rsidRP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proyecto, promoviendo su integración y participación en las actividades formativas de</w:t>
            </w:r>
          </w:p>
          <w:p w:rsid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natación.</w:t>
            </w:r>
          </w:p>
          <w:p w:rsidR="00744ABD" w:rsidRPr="00A47EFF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44ABD" w:rsidRPr="00A47EFF" w:rsidRDefault="00744ABD" w:rsidP="00253B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744ABD" w:rsidRP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 Apoyó el proceso de registro de beneficiarios del proyecto de iniciación y formación</w:t>
            </w:r>
          </w:p>
          <w:p w:rsid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deportiva de la disciplina de natación, en la plataforma SIDER</w:t>
            </w:r>
          </w:p>
          <w:p w:rsidR="00744ABD" w:rsidRPr="00A47EFF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44ABD" w:rsidRPr="00A47EFF" w:rsidRDefault="00744ABD" w:rsidP="00253B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744ABD" w:rsidRP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 Participó en la mesa de trabajo convocada por la contratista psicosocial Jhoana</w:t>
            </w:r>
          </w:p>
          <w:p w:rsidR="00744ABD" w:rsidRP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Manrique, con la asistencia de padres de familia de los beneficiarios del proyecto, con el</w:t>
            </w:r>
          </w:p>
          <w:p w:rsid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fin de abordar temas relacionados con el desarrollo y seguimiento de las actividades.</w:t>
            </w:r>
          </w:p>
          <w:p w:rsidR="00744ABD" w:rsidRPr="00A47EFF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44ABD" w:rsidRPr="00A47EFF" w:rsidRDefault="00744ABD" w:rsidP="00253B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744ABD" w:rsidRP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Apoyó la ejecución de tareas operativas en el punto de atención, contribuyendo al</w:t>
            </w:r>
          </w:p>
          <w:p w:rsidR="00744ABD" w:rsidRP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desarrollo de actividades para niños beneficiarios del proyecto de iniciación y formación</w:t>
            </w:r>
          </w:p>
          <w:p w:rsidR="00744ABD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4AB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deportiva, orientadas a fortalecer sus habilidades de equilibrio.</w:t>
            </w:r>
          </w:p>
          <w:p w:rsidR="00744ABD" w:rsidRPr="00A47EFF" w:rsidRDefault="00744ABD" w:rsidP="00744A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44ABD" w:rsidRPr="00A74105" w:rsidRDefault="00744AB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744ABD" w:rsidRPr="00027E03" w:rsidRDefault="00744AB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744ABD" w:rsidRPr="00027E03" w:rsidRDefault="00744AB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44ABD" w:rsidRDefault="00744AB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744ABD" w:rsidRPr="00027E03" w:rsidRDefault="00744AB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44ABD" w:rsidRPr="00744ABD" w:rsidRDefault="00744AB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47EF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https://drive.google.com/drive/folders/1LSiD88ld8hNwvtGraXeVW_I8DlabBi1-?usp=drive_link</w:t>
            </w:r>
          </w:p>
        </w:tc>
      </w:tr>
      <w:tr w:rsidR="00744AB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A47EFF">
              <w:rPr>
                <w:noProof/>
                <w:color w:val="000000"/>
              </w:rPr>
              <w:t>4162.010.26.1.2173-2025</w:t>
            </w:r>
          </w:p>
        </w:tc>
      </w:tr>
      <w:tr w:rsidR="00744AB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44AB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744AB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4ABD" w:rsidRPr="00027E03" w:rsidRDefault="00744AB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44AB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Default="00744AB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744ABD" w:rsidRDefault="00744AB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4ABD" w:rsidRPr="00027E03" w:rsidRDefault="00744AB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4AB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44AB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44ABD" w:rsidRPr="00027E03" w:rsidRDefault="00744AB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44ABD" w:rsidRPr="00027E03" w:rsidRDefault="00744AB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744ABD" w:rsidRPr="00027E03" w:rsidRDefault="00744AB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44ABD" w:rsidRPr="0071632B" w:rsidRDefault="00744AB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744ABD" w:rsidRPr="0071632B" w:rsidRDefault="00744AB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744ABD" w:rsidRPr="00027E03" w:rsidRDefault="00744AB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C95395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69D39A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744ABD" w:rsidRPr="00027E03" w:rsidRDefault="00744AB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744ABD" w:rsidRPr="00027E03" w:rsidRDefault="00744AB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44AB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4ABD" w:rsidRPr="00027E03" w:rsidRDefault="00744AB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744ABD" w:rsidRDefault="00744ABD" w:rsidP="003F3A44">
      <w:pPr>
        <w:rPr>
          <w:rFonts w:ascii="Arial" w:hAnsi="Arial" w:cs="Arial"/>
          <w:sz w:val="22"/>
          <w:szCs w:val="22"/>
        </w:rPr>
        <w:sectPr w:rsidR="00744ABD" w:rsidSect="00744ABD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744ABD" w:rsidRPr="00027E03" w:rsidRDefault="00744ABD" w:rsidP="003F3A44">
      <w:pPr>
        <w:rPr>
          <w:rFonts w:ascii="Arial" w:hAnsi="Arial" w:cs="Arial"/>
          <w:sz w:val="22"/>
          <w:szCs w:val="22"/>
        </w:rPr>
      </w:pPr>
    </w:p>
    <w:sectPr w:rsidR="00744ABD" w:rsidRPr="00027E03" w:rsidSect="00744ABD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BC5" w:rsidRDefault="00385BC5">
      <w:r>
        <w:separator/>
      </w:r>
    </w:p>
  </w:endnote>
  <w:endnote w:type="continuationSeparator" w:id="0">
    <w:p w:rsidR="00385BC5" w:rsidRDefault="0038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ABD" w:rsidRDefault="00744ABD">
    <w:pPr>
      <w:pStyle w:val="Piedepgina"/>
      <w:jc w:val="both"/>
      <w:rPr>
        <w:rFonts w:ascii="Arial" w:hAnsi="Arial" w:cs="Arial"/>
        <w:sz w:val="16"/>
        <w:szCs w:val="16"/>
      </w:rPr>
    </w:pPr>
  </w:p>
  <w:p w:rsidR="00744ABD" w:rsidRDefault="00744AB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44ABD" w:rsidRDefault="00744AB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941" w:rsidRDefault="00E36941">
    <w:pPr>
      <w:pStyle w:val="Piedepgina"/>
      <w:jc w:val="both"/>
      <w:rPr>
        <w:rFonts w:ascii="Arial" w:hAnsi="Arial" w:cs="Arial"/>
        <w:sz w:val="16"/>
        <w:szCs w:val="16"/>
      </w:rPr>
    </w:pPr>
  </w:p>
  <w:p w:rsidR="00E36941" w:rsidRDefault="00E369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36941" w:rsidRDefault="00E369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44AB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44AB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BC5" w:rsidRDefault="00385BC5">
      <w:r>
        <w:rPr>
          <w:color w:val="000000"/>
        </w:rPr>
        <w:separator/>
      </w:r>
    </w:p>
  </w:footnote>
  <w:footnote w:type="continuationSeparator" w:id="0">
    <w:p w:rsidR="00385BC5" w:rsidRDefault="00385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44AB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4ABD" w:rsidRDefault="00744AB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44ABD" w:rsidRDefault="00744AB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44ABD" w:rsidRPr="003F3A44" w:rsidRDefault="00744AB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44ABD" w:rsidRDefault="00744AB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4ABD" w:rsidRDefault="00744ABD">
          <w:pPr>
            <w:pStyle w:val="Encabezado"/>
            <w:jc w:val="center"/>
            <w:rPr>
              <w:rFonts w:ascii="Arial" w:hAnsi="Arial" w:cs="Arial"/>
            </w:rPr>
          </w:pPr>
        </w:p>
        <w:p w:rsidR="00744ABD" w:rsidRPr="003F3A44" w:rsidRDefault="00744AB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44ABD" w:rsidRPr="003F3A44" w:rsidRDefault="00744AB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44ABD" w:rsidRDefault="00744ABD">
          <w:pPr>
            <w:pStyle w:val="Encabezado"/>
            <w:jc w:val="center"/>
            <w:rPr>
              <w:rFonts w:ascii="Arial" w:hAnsi="Arial" w:cs="Arial"/>
            </w:rPr>
          </w:pPr>
        </w:p>
        <w:p w:rsidR="00744ABD" w:rsidRPr="003F3A44" w:rsidRDefault="00744ABD">
          <w:pPr>
            <w:pStyle w:val="Encabezado"/>
            <w:jc w:val="center"/>
            <w:rPr>
              <w:rFonts w:ascii="Arial" w:hAnsi="Arial" w:cs="Arial"/>
            </w:rPr>
          </w:pPr>
        </w:p>
        <w:p w:rsidR="00744ABD" w:rsidRPr="003F3A44" w:rsidRDefault="00744AB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44ABD" w:rsidRPr="003F3A44" w:rsidRDefault="00744AB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4ABD" w:rsidRPr="003F3A44" w:rsidRDefault="00744AB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44AB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4ABD" w:rsidRDefault="00744AB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4ABD" w:rsidRDefault="00744AB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4ABD" w:rsidRDefault="00744AB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4ABD" w:rsidRDefault="00744AB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44ABD" w:rsidRDefault="00744A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369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36941" w:rsidRDefault="00E369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36941" w:rsidRDefault="00E369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36941" w:rsidRPr="003F3A44" w:rsidRDefault="00E369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Pr="003F3A44" w:rsidRDefault="00E369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369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36941" w:rsidRDefault="00E36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132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BEB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85BC5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44ABD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297BFE-38D2-426F-9C0D-699432CC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2025-08-24T19:53:00Z</dcterms:created>
  <dcterms:modified xsi:type="dcterms:W3CDTF">2025-08-24T19:55:00Z</dcterms:modified>
</cp:coreProperties>
</file>